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8" w:rsidRPr="003E0098" w:rsidRDefault="003E0098" w:rsidP="003E0098">
      <w:pPr>
        <w:jc w:val="center"/>
        <w:rPr>
          <w:b/>
          <w:sz w:val="28"/>
          <w:szCs w:val="28"/>
        </w:rPr>
      </w:pPr>
      <w:r w:rsidRPr="003E0098">
        <w:rPr>
          <w:b/>
          <w:sz w:val="28"/>
          <w:szCs w:val="28"/>
        </w:rPr>
        <w:t>Professional Selling</w:t>
      </w:r>
    </w:p>
    <w:p w:rsidR="003E0098" w:rsidRDefault="003E0098" w:rsidP="003E0098">
      <w:pPr>
        <w:jc w:val="center"/>
        <w:rPr>
          <w:b/>
          <w:sz w:val="28"/>
          <w:szCs w:val="28"/>
        </w:rPr>
      </w:pPr>
      <w:r w:rsidRPr="003E0098">
        <w:rPr>
          <w:b/>
          <w:sz w:val="28"/>
          <w:szCs w:val="28"/>
        </w:rPr>
        <w:t>Corp</w:t>
      </w:r>
      <w:r w:rsidR="0078160D">
        <w:rPr>
          <w:b/>
          <w:sz w:val="28"/>
          <w:szCs w:val="28"/>
        </w:rPr>
        <w:t>orate Presentation Selling Topic Ideas</w:t>
      </w:r>
    </w:p>
    <w:p w:rsidR="00E60C48" w:rsidRDefault="00E60C48" w:rsidP="003E0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to business – major sale only</w:t>
      </w:r>
    </w:p>
    <w:p w:rsidR="0078160D" w:rsidRDefault="0078160D" w:rsidP="003E0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Note:  You may sell any product/service – these are only examples</w:t>
      </w:r>
    </w:p>
    <w:p w:rsidR="003E0098" w:rsidRPr="003E0098" w:rsidRDefault="003E0098" w:rsidP="003E0098">
      <w:pPr>
        <w:jc w:val="center"/>
        <w:rPr>
          <w:b/>
          <w:sz w:val="28"/>
          <w:szCs w:val="28"/>
        </w:rPr>
      </w:pPr>
    </w:p>
    <w:p w:rsidR="003E0098" w:rsidRPr="003E0098" w:rsidRDefault="00E60C48">
      <w:pPr>
        <w:rPr>
          <w:u w:val="single"/>
        </w:rPr>
      </w:pPr>
      <w:r>
        <w:rPr>
          <w:u w:val="single"/>
        </w:rPr>
        <w:t>Company - Seller</w:t>
      </w:r>
      <w:r>
        <w:rPr>
          <w:u w:val="single"/>
        </w:rPr>
        <w:tab/>
      </w:r>
      <w:r>
        <w:rPr>
          <w:u w:val="single"/>
        </w:rPr>
        <w:tab/>
      </w:r>
      <w:r w:rsidR="003E0098" w:rsidRPr="003E0098">
        <w:rPr>
          <w:u w:val="single"/>
        </w:rPr>
        <w:tab/>
      </w:r>
      <w:r>
        <w:rPr>
          <w:u w:val="single"/>
        </w:rPr>
        <w:t xml:space="preserve">Company - </w:t>
      </w:r>
      <w:r w:rsidR="00D9599D">
        <w:rPr>
          <w:u w:val="single"/>
        </w:rPr>
        <w:t>Buyer</w:t>
      </w:r>
      <w:r w:rsidR="00D9599D">
        <w:rPr>
          <w:u w:val="single"/>
        </w:rPr>
        <w:tab/>
      </w:r>
      <w:r w:rsidR="00D9599D">
        <w:rPr>
          <w:u w:val="single"/>
        </w:rPr>
        <w:tab/>
      </w:r>
      <w:r w:rsidR="00D9599D">
        <w:rPr>
          <w:u w:val="single"/>
        </w:rPr>
        <w:tab/>
      </w:r>
      <w:proofErr w:type="gramStart"/>
      <w:r>
        <w:rPr>
          <w:u w:val="single"/>
        </w:rPr>
        <w:t>What</w:t>
      </w:r>
      <w:proofErr w:type="gramEnd"/>
      <w:r>
        <w:rPr>
          <w:u w:val="single"/>
        </w:rPr>
        <w:t xml:space="preserve"> was sold</w:t>
      </w:r>
      <w:r w:rsidR="00D9599D">
        <w:rPr>
          <w:u w:val="single"/>
        </w:rPr>
        <w:tab/>
      </w:r>
      <w:r w:rsidR="00D9599D">
        <w:rPr>
          <w:u w:val="single"/>
        </w:rPr>
        <w:tab/>
      </w:r>
    </w:p>
    <w:p w:rsidR="00E60C48" w:rsidRDefault="00E60C48">
      <w:r>
        <w:t>SAP software systems</w:t>
      </w:r>
      <w:r>
        <w:tab/>
      </w:r>
      <w:r>
        <w:tab/>
      </w:r>
      <w:r>
        <w:tab/>
      </w:r>
      <w:proofErr w:type="spellStart"/>
      <w:r>
        <w:t>Eastex</w:t>
      </w:r>
      <w:proofErr w:type="spellEnd"/>
      <w:r>
        <w:t xml:space="preserve"> Veterinary</w:t>
      </w:r>
      <w:r>
        <w:tab/>
      </w:r>
      <w:r>
        <w:tab/>
      </w:r>
      <w:r>
        <w:tab/>
        <w:t>Software Systems</w:t>
      </w:r>
    </w:p>
    <w:p w:rsidR="00E60C48" w:rsidRDefault="00D9599D">
      <w:r>
        <w:t>ADT Security Services</w:t>
      </w:r>
      <w:r>
        <w:tab/>
      </w:r>
      <w:r>
        <w:tab/>
      </w:r>
      <w:r>
        <w:tab/>
        <w:t>Bank of America</w:t>
      </w:r>
      <w:r>
        <w:tab/>
      </w:r>
      <w:r>
        <w:tab/>
      </w:r>
      <w:r>
        <w:tab/>
        <w:t>Security Services</w:t>
      </w:r>
    </w:p>
    <w:p w:rsidR="00D9599D" w:rsidRDefault="00D9599D">
      <w:r>
        <w:t>Austin Radiological Association</w:t>
      </w:r>
      <w:r>
        <w:tab/>
      </w:r>
      <w:r>
        <w:tab/>
      </w:r>
      <w:r w:rsidR="004A6F92">
        <w:t>Travis County Medical Society</w:t>
      </w:r>
      <w:r w:rsidR="004A6F92">
        <w:tab/>
        <w:t>Radiological Imaging Services</w:t>
      </w:r>
    </w:p>
    <w:p w:rsidR="004A6F92" w:rsidRDefault="004A6F92">
      <w:r>
        <w:t>Brink’s Home Security</w:t>
      </w:r>
      <w:r>
        <w:tab/>
      </w:r>
      <w:r>
        <w:tab/>
      </w:r>
      <w:r>
        <w:tab/>
        <w:t>Plantation Homes</w:t>
      </w:r>
      <w:r>
        <w:tab/>
      </w:r>
      <w:r>
        <w:tab/>
      </w:r>
      <w:r>
        <w:tab/>
        <w:t>Security Systems</w:t>
      </w:r>
    </w:p>
    <w:p w:rsidR="004A6F92" w:rsidRDefault="004A6F92">
      <w:proofErr w:type="spellStart"/>
      <w:r>
        <w:t>ServPro</w:t>
      </w:r>
      <w:proofErr w:type="spellEnd"/>
      <w:r>
        <w:t>, Inc.</w:t>
      </w:r>
      <w:r>
        <w:tab/>
      </w:r>
      <w:r>
        <w:tab/>
      </w:r>
      <w:r>
        <w:tab/>
      </w:r>
      <w:r>
        <w:tab/>
        <w:t>State Farm</w:t>
      </w:r>
      <w:r>
        <w:tab/>
      </w:r>
      <w:r>
        <w:tab/>
        <w:t>Fire and water damage cleanup service</w:t>
      </w:r>
    </w:p>
    <w:p w:rsidR="004A6F92" w:rsidRDefault="004A6F92">
      <w:r>
        <w:t>Time Warner Cable</w:t>
      </w:r>
      <w:r>
        <w:tab/>
      </w:r>
      <w:r>
        <w:tab/>
      </w:r>
      <w:r>
        <w:tab/>
        <w:t>VW Apartment Developers</w:t>
      </w:r>
      <w:r>
        <w:tab/>
      </w:r>
      <w:r>
        <w:tab/>
        <w:t>Cable packages</w:t>
      </w:r>
    </w:p>
    <w:p w:rsidR="004A6F92" w:rsidRDefault="004A6F92">
      <w:proofErr w:type="spellStart"/>
      <w:proofErr w:type="gramStart"/>
      <w:r>
        <w:t>Sportexe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Natnl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Interscholastic </w:t>
      </w:r>
      <w:proofErr w:type="spellStart"/>
      <w:r>
        <w:t>Athlet</w:t>
      </w:r>
      <w:proofErr w:type="spellEnd"/>
      <w:r>
        <w:t>.</w:t>
      </w:r>
      <w:proofErr w:type="gramEnd"/>
      <w:r>
        <w:t xml:space="preserve"> </w:t>
      </w:r>
      <w:proofErr w:type="gramStart"/>
      <w:r>
        <w:t>Admin.</w:t>
      </w:r>
      <w:proofErr w:type="gramEnd"/>
      <w:r>
        <w:t xml:space="preserve"> Assoc.</w:t>
      </w:r>
      <w:r>
        <w:tab/>
        <w:t>Turf supply</w:t>
      </w:r>
    </w:p>
    <w:p w:rsidR="004A6F92" w:rsidRDefault="004A6F92">
      <w:r>
        <w:t>Ben E. Keith</w:t>
      </w:r>
      <w:r>
        <w:tab/>
      </w:r>
      <w:r>
        <w:tab/>
      </w:r>
      <w:r>
        <w:tab/>
      </w:r>
      <w:r>
        <w:tab/>
        <w:t>Texas Roadhouse</w:t>
      </w:r>
      <w:r>
        <w:tab/>
      </w:r>
      <w:r>
        <w:tab/>
      </w:r>
      <w:r>
        <w:tab/>
        <w:t>Foodservice Distributor</w:t>
      </w:r>
    </w:p>
    <w:p w:rsidR="004A6F92" w:rsidRDefault="004A6F92">
      <w:r>
        <w:t>Trend Micro</w:t>
      </w:r>
      <w:r>
        <w:tab/>
      </w:r>
      <w:r>
        <w:tab/>
      </w:r>
      <w:r>
        <w:tab/>
      </w:r>
      <w:r>
        <w:tab/>
        <w:t>Concord Hospital</w:t>
      </w:r>
      <w:r>
        <w:tab/>
      </w:r>
      <w:r>
        <w:tab/>
      </w:r>
      <w:r>
        <w:tab/>
      </w:r>
      <w:proofErr w:type="spellStart"/>
      <w:r>
        <w:t>OfficeScan</w:t>
      </w:r>
      <w:proofErr w:type="spellEnd"/>
      <w:r>
        <w:t xml:space="preserve"> 8.0</w:t>
      </w:r>
    </w:p>
    <w:p w:rsidR="004A6F92" w:rsidRDefault="004A6F92">
      <w:proofErr w:type="spellStart"/>
      <w:r>
        <w:t>Heartbrand</w:t>
      </w:r>
      <w:proofErr w:type="spellEnd"/>
      <w:r>
        <w:t xml:space="preserve"> Beef</w:t>
      </w:r>
      <w:r>
        <w:tab/>
      </w:r>
      <w:r>
        <w:tab/>
      </w:r>
      <w:r>
        <w:tab/>
        <w:t>Four Seasons</w:t>
      </w:r>
      <w:r>
        <w:tab/>
      </w:r>
      <w:r>
        <w:tab/>
      </w:r>
      <w:r>
        <w:tab/>
      </w:r>
      <w:r>
        <w:tab/>
      </w:r>
      <w:r w:rsidR="0057036D">
        <w:t>Meat</w:t>
      </w:r>
    </w:p>
    <w:p w:rsidR="0057036D" w:rsidRDefault="0057036D">
      <w:r>
        <w:t>Mandalay Bay Resort and Casino</w:t>
      </w:r>
      <w:r>
        <w:tab/>
        <w:t>Banking Administration institute</w:t>
      </w:r>
      <w:r>
        <w:tab/>
        <w:t>Accommodations</w:t>
      </w:r>
    </w:p>
    <w:p w:rsidR="0057036D" w:rsidRDefault="0057036D">
      <w:r>
        <w:t>Kaplan K12 Learning Services</w:t>
      </w:r>
      <w:r>
        <w:tab/>
      </w:r>
      <w:r>
        <w:tab/>
        <w:t>St. Anthony Academy</w:t>
      </w:r>
      <w:r>
        <w:tab/>
      </w:r>
      <w:r>
        <w:tab/>
        <w:t>Spelling/reading training</w:t>
      </w:r>
    </w:p>
    <w:p w:rsidR="0057036D" w:rsidRDefault="0057036D">
      <w:proofErr w:type="spellStart"/>
      <w:r>
        <w:t>Orbitz</w:t>
      </w:r>
      <w:proofErr w:type="spellEnd"/>
      <w:r>
        <w:t>, Inc.</w:t>
      </w:r>
      <w:r>
        <w:tab/>
      </w:r>
      <w:r>
        <w:tab/>
      </w:r>
      <w:r>
        <w:tab/>
      </w:r>
      <w:r>
        <w:tab/>
        <w:t>Exxon Mobile</w:t>
      </w:r>
      <w:r>
        <w:tab/>
      </w:r>
      <w:r>
        <w:tab/>
      </w:r>
      <w:r>
        <w:tab/>
      </w:r>
      <w:r>
        <w:tab/>
        <w:t>Travel</w:t>
      </w:r>
    </w:p>
    <w:p w:rsidR="0057036D" w:rsidRDefault="0057036D">
      <w:r>
        <w:t>Verizon Wireless</w:t>
      </w:r>
      <w:r>
        <w:tab/>
      </w:r>
      <w:r>
        <w:tab/>
      </w:r>
      <w:r>
        <w:tab/>
        <w:t>CB Richard Ellis</w:t>
      </w:r>
      <w:r>
        <w:tab/>
      </w:r>
      <w:r>
        <w:tab/>
      </w:r>
      <w:r>
        <w:tab/>
      </w:r>
      <w:r>
        <w:tab/>
        <w:t>Communication</w:t>
      </w:r>
    </w:p>
    <w:p w:rsidR="0057036D" w:rsidRDefault="0057036D">
      <w:proofErr w:type="gramStart"/>
      <w:r>
        <w:t>Dogfish Head</w:t>
      </w:r>
      <w:r>
        <w:tab/>
      </w:r>
      <w:r>
        <w:tab/>
      </w:r>
      <w:r>
        <w:tab/>
      </w:r>
      <w:r>
        <w:tab/>
        <w:t xml:space="preserve">Ryan’s </w:t>
      </w:r>
      <w:proofErr w:type="spellStart"/>
      <w:r>
        <w:t>Stakehouse</w:t>
      </w:r>
      <w:proofErr w:type="spellEnd"/>
      <w:r>
        <w:t>, Inc.</w:t>
      </w:r>
      <w:proofErr w:type="gramEnd"/>
      <w:r>
        <w:tab/>
      </w:r>
      <w:r>
        <w:tab/>
      </w:r>
      <w:r>
        <w:tab/>
        <w:t>Brewed Ales</w:t>
      </w:r>
    </w:p>
    <w:p w:rsidR="0057036D" w:rsidRDefault="0057036D">
      <w:proofErr w:type="spellStart"/>
      <w:proofErr w:type="gramStart"/>
      <w:r>
        <w:t>Aramark</w:t>
      </w:r>
      <w:proofErr w:type="spellEnd"/>
      <w:r>
        <w:t xml:space="preserve"> Foodservice Management</w:t>
      </w:r>
      <w:r>
        <w:tab/>
        <w:t>Katy I.S.D.</w:t>
      </w:r>
      <w:proofErr w:type="gramEnd"/>
      <w:r w:rsidR="0078160D">
        <w:tab/>
      </w:r>
      <w:r w:rsidR="0078160D">
        <w:tab/>
      </w:r>
      <w:r w:rsidR="0078160D">
        <w:tab/>
      </w:r>
      <w:r w:rsidR="0078160D">
        <w:tab/>
        <w:t>Cafeteria food</w:t>
      </w:r>
    </w:p>
    <w:p w:rsidR="007C1F0E" w:rsidRDefault="007C1F0E">
      <w:r>
        <w:t>Tyrell, Inc.</w:t>
      </w:r>
      <w:r>
        <w:tab/>
      </w:r>
      <w:r>
        <w:tab/>
      </w:r>
      <w:r>
        <w:tab/>
      </w:r>
      <w:r>
        <w:tab/>
        <w:t>Austin Dermatology</w:t>
      </w:r>
      <w:r>
        <w:tab/>
      </w:r>
      <w:r>
        <w:tab/>
      </w:r>
      <w:r>
        <w:tab/>
      </w:r>
      <w:proofErr w:type="spellStart"/>
      <w:r>
        <w:t>Zino</w:t>
      </w:r>
      <w:proofErr w:type="spellEnd"/>
      <w:r>
        <w:t xml:space="preserve"> acne device</w:t>
      </w:r>
    </w:p>
    <w:p w:rsidR="007C1F0E" w:rsidRDefault="007C1F0E">
      <w:r>
        <w:t>The Trane Company</w:t>
      </w:r>
      <w:r>
        <w:tab/>
      </w:r>
      <w:r>
        <w:tab/>
      </w:r>
      <w:r>
        <w:tab/>
        <w:t>Perry Homes</w:t>
      </w:r>
      <w:r>
        <w:tab/>
      </w:r>
      <w:r>
        <w:tab/>
      </w:r>
      <w:r>
        <w:tab/>
        <w:t>Air conditioning and heating</w:t>
      </w:r>
    </w:p>
    <w:sectPr w:rsidR="007C1F0E" w:rsidSect="001B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098"/>
    <w:rsid w:val="0003172C"/>
    <w:rsid w:val="0007206F"/>
    <w:rsid w:val="00111B4C"/>
    <w:rsid w:val="001B419A"/>
    <w:rsid w:val="003E0098"/>
    <w:rsid w:val="00412162"/>
    <w:rsid w:val="0044077E"/>
    <w:rsid w:val="004A6F92"/>
    <w:rsid w:val="0057036D"/>
    <w:rsid w:val="006647E7"/>
    <w:rsid w:val="006E50AF"/>
    <w:rsid w:val="00714373"/>
    <w:rsid w:val="007773D3"/>
    <w:rsid w:val="0078160D"/>
    <w:rsid w:val="007C1F0E"/>
    <w:rsid w:val="008914B0"/>
    <w:rsid w:val="00964328"/>
    <w:rsid w:val="00A20D4F"/>
    <w:rsid w:val="00A51C9A"/>
    <w:rsid w:val="00AA54F0"/>
    <w:rsid w:val="00C63B73"/>
    <w:rsid w:val="00CC1677"/>
    <w:rsid w:val="00CC7DBB"/>
    <w:rsid w:val="00D300C6"/>
    <w:rsid w:val="00D60403"/>
    <w:rsid w:val="00D73783"/>
    <w:rsid w:val="00D9599D"/>
    <w:rsid w:val="00E6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2</cp:revision>
  <dcterms:created xsi:type="dcterms:W3CDTF">2008-04-16T19:47:00Z</dcterms:created>
  <dcterms:modified xsi:type="dcterms:W3CDTF">2008-04-28T19:55:00Z</dcterms:modified>
</cp:coreProperties>
</file>